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78" w:rsidRPr="009B2F78" w:rsidRDefault="009B2F78" w:rsidP="009B2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7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90" w:type="dxa"/>
        <w:tblInd w:w="-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3826"/>
        <w:gridCol w:w="3323"/>
      </w:tblGrid>
      <w:tr w:rsidR="009B2F78" w:rsidRPr="009B2F78" w:rsidTr="009B2F78"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3.4: Sticking Together</w:t>
            </w:r>
          </w:p>
          <w:p w:rsidR="009B2F78" w:rsidRPr="009B2F78" w:rsidRDefault="009B2F78" w:rsidP="009B2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6"/>
                <w:szCs w:val="36"/>
              </w:rPr>
              <w:t>LEARNING PLAN</w:t>
            </w:r>
          </w:p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(overview)</w:t>
            </w:r>
          </w:p>
        </w:tc>
      </w:tr>
      <w:tr w:rsidR="009B2F78" w:rsidRPr="009B2F78" w:rsidTr="009B2F78"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 – Assessment of student conceptions</w:t>
            </w:r>
          </w:p>
        </w:tc>
      </w:tr>
      <w:tr w:rsidR="009B2F78" w:rsidRPr="009B2F78" w:rsidTr="009B2F78"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Describe how you will assess student understanding prior to the unit.</w:t>
            </w:r>
          </w:p>
        </w:tc>
      </w:tr>
      <w:tr w:rsidR="009B2F78" w:rsidRPr="009B2F78" w:rsidTr="009B2F78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Instructional Cycle &amp; Focus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Phenomenon &amp; Formative Assessments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Synopsis of Learning Activities with Vocabulary</w:t>
            </w:r>
          </w:p>
        </w:tc>
      </w:tr>
      <w:tr w:rsidR="009B2F78" w:rsidRPr="009B2F78" w:rsidTr="009B2F78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 1- Forming Groups to Survive</w:t>
            </w:r>
          </w:p>
          <w:p w:rsidR="009B2F78" w:rsidRDefault="009B2F78" w:rsidP="009B2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animals form groups to survive?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(3 Lessons)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Moonfish school and move as one.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Survive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Adapt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Habitat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</w:t>
            </w:r>
          </w:p>
        </w:tc>
      </w:tr>
      <w:tr w:rsidR="009B2F78" w:rsidRPr="009B2F78" w:rsidTr="009B2F78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 2- Changing Environments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Arial" w:eastAsia="Times New Roman" w:hAnsi="Arial" w:cs="Arial"/>
                <w:color w:val="000000"/>
              </w:rPr>
              <w:t xml:space="preserve">How </w:t>
            </w:r>
            <w:proofErr w:type="gramStart"/>
            <w:r w:rsidRPr="009B2F78">
              <w:rPr>
                <w:rFonts w:ascii="Arial" w:eastAsia="Times New Roman" w:hAnsi="Arial" w:cs="Arial"/>
                <w:color w:val="000000"/>
              </w:rPr>
              <w:t>could the plants and animals living in an environment be affected</w:t>
            </w:r>
            <w:proofErr w:type="gramEnd"/>
            <w:r w:rsidRPr="009B2F78">
              <w:rPr>
                <w:rFonts w:ascii="Arial" w:eastAsia="Times New Roman" w:hAnsi="Arial" w:cs="Arial"/>
                <w:color w:val="000000"/>
              </w:rPr>
              <w:t xml:space="preserve"> by an event? </w:t>
            </w:r>
          </w:p>
          <w:p w:rsidR="009B2F78" w:rsidRDefault="009B2F78" w:rsidP="009B2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2F78">
              <w:rPr>
                <w:rFonts w:ascii="Arial" w:eastAsia="Times New Roman" w:hAnsi="Arial" w:cs="Arial"/>
                <w:color w:val="000000"/>
              </w:rPr>
              <w:t>How might environments change?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(3 Lessons)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survival of the Kirtland’s Warbler.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F78" w:rsidRPr="009B2F78" w:rsidTr="009B2F78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 3- Changing Traits</w:t>
            </w:r>
          </w:p>
          <w:p w:rsidR="009B2F78" w:rsidRDefault="009B2F78" w:rsidP="009B2F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2F78">
              <w:rPr>
                <w:rFonts w:ascii="Arial" w:eastAsia="Times New Roman" w:hAnsi="Arial" w:cs="Arial"/>
                <w:color w:val="000000"/>
              </w:rPr>
              <w:t>Why are individuals of the same species different?</w:t>
            </w:r>
          </w:p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(3 Lessons)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Arial" w:eastAsia="Times New Roman" w:hAnsi="Arial" w:cs="Arial"/>
                <w:color w:val="000000"/>
              </w:rPr>
              <w:t>Parent flamingos are pink, offspring are grey, adult flamingos can be different colors (pink, orange, dark pink, white)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F78" w:rsidRPr="009B2F78" w:rsidRDefault="009B2F78" w:rsidP="009B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2F78" w:rsidRPr="009B2F78" w:rsidRDefault="009B2F78" w:rsidP="009B2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1728" w:rsidRDefault="00351728" w:rsidP="00351728"/>
    <w:p w:rsidR="00351728" w:rsidRDefault="00351728" w:rsidP="00351728"/>
    <w:sectPr w:rsidR="0035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E"/>
    <w:rsid w:val="000872FE"/>
    <w:rsid w:val="000D5A5B"/>
    <w:rsid w:val="00351728"/>
    <w:rsid w:val="003B6A11"/>
    <w:rsid w:val="008102D9"/>
    <w:rsid w:val="009B2F78"/>
    <w:rsid w:val="009D3B0B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6EDE"/>
  <w15:chartTrackingRefBased/>
  <w15:docId w15:val="{163D6471-E4F9-4FFD-9B66-9AEBB38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26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HCK12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2</cp:revision>
  <dcterms:created xsi:type="dcterms:W3CDTF">2017-06-14T02:00:00Z</dcterms:created>
  <dcterms:modified xsi:type="dcterms:W3CDTF">2017-06-14T02:00:00Z</dcterms:modified>
</cp:coreProperties>
</file>